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D1" w:rsidRDefault="00474EED" w:rsidP="000630D1">
      <w:pPr>
        <w:widowControl/>
        <w:spacing w:before="100" w:beforeAutospacing="1" w:after="100" w:afterAutospacing="1"/>
        <w:outlineLvl w:val="0"/>
        <w:rPr>
          <w:rFonts w:ascii="Times New Roman" w:hAnsi="Times New Roman" w:cs="Times New Roman" w:hint="eastAsia"/>
          <w:kern w:val="36"/>
        </w:rPr>
      </w:pPr>
      <w:r w:rsidRPr="009520B0">
        <w:rPr>
          <w:rFonts w:ascii="Times New Roman" w:hAnsi="Times New Roman" w:cs="Times New Roman"/>
          <w:kern w:val="36"/>
        </w:rPr>
        <w:t xml:space="preserve">St. </w:t>
      </w:r>
      <w:proofErr w:type="spellStart"/>
      <w:r w:rsidRPr="009520B0">
        <w:rPr>
          <w:rFonts w:ascii="Times New Roman" w:hAnsi="Times New Roman" w:cs="Times New Roman"/>
          <w:kern w:val="36"/>
        </w:rPr>
        <w:t>Thérèse</w:t>
      </w:r>
      <w:proofErr w:type="spellEnd"/>
      <w:r w:rsidRPr="009520B0">
        <w:rPr>
          <w:rFonts w:ascii="Times New Roman" w:hAnsi="Times New Roman" w:cs="Times New Roman"/>
          <w:kern w:val="36"/>
        </w:rPr>
        <w:t xml:space="preserve"> of </w:t>
      </w:r>
      <w:proofErr w:type="spellStart"/>
      <w:r w:rsidRPr="009520B0">
        <w:rPr>
          <w:rFonts w:ascii="Times New Roman" w:hAnsi="Times New Roman" w:cs="Times New Roman"/>
          <w:kern w:val="36"/>
        </w:rPr>
        <w:t>Lisieux</w:t>
      </w:r>
      <w:proofErr w:type="spellEnd"/>
      <w:r w:rsidRPr="009520B0">
        <w:rPr>
          <w:rFonts w:ascii="DFKaiShu-SB-Estd-BF" w:eastAsia="DFKaiShu-SB-Estd-BF" w:hAnsi="Times New Roman" w:cs="DFKaiShu-SB-Estd-BF" w:hint="eastAsia"/>
          <w:kern w:val="0"/>
        </w:rPr>
        <w:t>聖女小德蘭</w:t>
      </w:r>
    </w:p>
    <w:p w:rsidR="00474EED" w:rsidRPr="000630D1" w:rsidRDefault="00474EED" w:rsidP="000630D1">
      <w:pPr>
        <w:widowControl/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</w:rPr>
      </w:pPr>
      <w:r w:rsidRPr="009520B0">
        <w:rPr>
          <w:rFonts w:ascii="新細明體" w:hAnsi="新細明體" w:cs="新細明體"/>
          <w:lang w:eastAsia="zh-HK"/>
        </w:rPr>
        <w:t xml:space="preserve"> (02.01.1873 </w:t>
      </w:r>
      <w:proofErr w:type="gramStart"/>
      <w:r w:rsidRPr="009520B0">
        <w:rPr>
          <w:rFonts w:ascii="新細明體" w:hAnsi="新細明體" w:cs="新細明體"/>
          <w:lang w:eastAsia="zh-HK"/>
        </w:rPr>
        <w:t>–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30.09.1897) </w:t>
      </w:r>
      <w:r w:rsidRPr="009520B0">
        <w:rPr>
          <w:rFonts w:ascii="新細明體" w:hAnsi="新細明體" w:cs="新細明體" w:hint="eastAsia"/>
          <w:lang w:eastAsia="zh-HK"/>
        </w:rPr>
        <w:t>法國人</w:t>
      </w:r>
    </w:p>
    <w:p w:rsidR="00474EED" w:rsidRPr="009520B0" w:rsidRDefault="00474EED">
      <w:pPr>
        <w:rPr>
          <w:rFonts w:ascii="新細明體" w:cs="新細明體"/>
          <w:lang w:eastAsia="zh-HK"/>
        </w:rPr>
      </w:pPr>
      <w:r>
        <w:rPr>
          <w:rFonts w:ascii="新細明體" w:hAnsi="新細明體" w:cs="新細明體" w:hint="eastAsia"/>
          <w:lang w:eastAsia="zh-HK"/>
        </w:rPr>
        <w:t>十五歲，正式</w:t>
      </w:r>
      <w:proofErr w:type="gramStart"/>
      <w:r>
        <w:rPr>
          <w:rFonts w:ascii="新細明體" w:hAnsi="新細明體" w:cs="新細明體" w:hint="eastAsia"/>
          <w:lang w:eastAsia="zh-HK"/>
        </w:rPr>
        <w:t>在里</w:t>
      </w:r>
      <w:r w:rsidRPr="005038C0">
        <w:rPr>
          <w:rFonts w:ascii="新細明體" w:hAnsi="新細明體" w:cs="新細明體" w:hint="eastAsia"/>
          <w:lang w:eastAsia="zh-HK"/>
        </w:rPr>
        <w:t>修</w:t>
      </w:r>
      <w:r w:rsidRPr="009520B0">
        <w:rPr>
          <w:rFonts w:ascii="新細明體" w:hAnsi="新細明體" w:cs="新細明體" w:hint="eastAsia"/>
          <w:lang w:eastAsia="zh-HK"/>
        </w:rPr>
        <w:t>的加爾默羅聖衣會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修道</w:t>
      </w:r>
    </w:p>
    <w:p w:rsidR="000630D1" w:rsidRDefault="00474EED">
      <w:pPr>
        <w:rPr>
          <w:rFonts w:ascii="新細明體" w:hAnsi="新細明體" w:cs="新細明體" w:hint="eastAsia"/>
          <w:lang w:eastAsia="zh-HK"/>
        </w:rPr>
      </w:pPr>
      <w:r w:rsidRPr="009520B0">
        <w:rPr>
          <w:rFonts w:ascii="新細明體" w:hAnsi="新細明體" w:cs="新細明體" w:hint="eastAsia"/>
          <w:lang w:eastAsia="zh-HK"/>
        </w:rPr>
        <w:t>一生以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祈禱和隱修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生活，奉獻生命，</w:t>
      </w:r>
    </w:p>
    <w:p w:rsidR="00474EED" w:rsidRPr="009520B0" w:rsidRDefault="00474EED">
      <w:pPr>
        <w:rPr>
          <w:rFonts w:ascii="新細明體" w:cs="新細明體"/>
          <w:spacing w:val="20"/>
          <w:kern w:val="0"/>
        </w:rPr>
      </w:pPr>
      <w:proofErr w:type="gramStart"/>
      <w:r w:rsidRPr="009520B0">
        <w:rPr>
          <w:rFonts w:ascii="新細明體" w:hAnsi="新細明體" w:cs="新細明體" w:hint="eastAsia"/>
          <w:lang w:eastAsia="zh-HK"/>
        </w:rPr>
        <w:t>拯救人靈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，傳揚聖道。</w:t>
      </w:r>
      <w:r w:rsidRPr="009520B0">
        <w:rPr>
          <w:rFonts w:ascii="新細明體" w:hAnsi="新細明體" w:cs="新細明體" w:hint="eastAsia"/>
          <w:spacing w:val="20"/>
          <w:kern w:val="0"/>
        </w:rPr>
        <w:t>被稱為「小花」。</w:t>
      </w:r>
    </w:p>
    <w:p w:rsidR="00474EED" w:rsidRPr="009520B0" w:rsidRDefault="00474EED">
      <w:pPr>
        <w:rPr>
          <w:rFonts w:ascii="新細明體" w:cs="新細明體"/>
          <w:lang w:eastAsia="zh-HK"/>
        </w:rPr>
      </w:pPr>
      <w:proofErr w:type="gramStart"/>
      <w:r w:rsidRPr="009520B0">
        <w:rPr>
          <w:rFonts w:ascii="新細明體" w:hAnsi="新細明體" w:cs="新細明體" w:hint="eastAsia"/>
          <w:lang w:eastAsia="zh-HK"/>
        </w:rPr>
        <w:t>一八九七年九月三十日安逝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。</w:t>
      </w:r>
    </w:p>
    <w:p w:rsidR="00474EED" w:rsidRPr="009520B0" w:rsidRDefault="00474EED">
      <w:pPr>
        <w:rPr>
          <w:rFonts w:ascii="新細明體" w:cs="新細明體"/>
          <w:lang w:eastAsia="zh-HK"/>
        </w:rPr>
      </w:pPr>
      <w:r w:rsidRPr="009520B0">
        <w:rPr>
          <w:rFonts w:ascii="新細明體" w:hAnsi="新細明體" w:cs="新細明體" w:hint="eastAsia"/>
          <w:lang w:eastAsia="zh-HK"/>
        </w:rPr>
        <w:t>一九二五年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榮列聖品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。</w:t>
      </w:r>
    </w:p>
    <w:p w:rsidR="00474EED" w:rsidRPr="009520B0" w:rsidRDefault="00474EED">
      <w:pPr>
        <w:rPr>
          <w:rFonts w:ascii="新細明體" w:cs="新細明體"/>
          <w:lang w:eastAsia="zh-HK"/>
        </w:rPr>
      </w:pPr>
      <w:r w:rsidRPr="009520B0">
        <w:rPr>
          <w:rFonts w:ascii="新細明體" w:hAnsi="新細明體" w:cs="新細明體" w:hint="eastAsia"/>
          <w:lang w:eastAsia="zh-HK"/>
        </w:rPr>
        <w:t>一九二七年教會立她為傳教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區主保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。</w:t>
      </w:r>
    </w:p>
    <w:p w:rsidR="00474EED" w:rsidRPr="009520B0" w:rsidRDefault="00474EED" w:rsidP="000971D5">
      <w:pPr>
        <w:autoSpaceDE w:val="0"/>
        <w:autoSpaceDN w:val="0"/>
        <w:adjustRightInd w:val="0"/>
        <w:rPr>
          <w:rFonts w:ascii="新細明體" w:cs="新細明體"/>
          <w:lang w:eastAsia="zh-HK"/>
        </w:rPr>
      </w:pPr>
      <w:r w:rsidRPr="009520B0">
        <w:rPr>
          <w:rFonts w:ascii="新細明體" w:hAnsi="新細明體" w:cs="新細明體" w:hint="eastAsia"/>
          <w:lang w:eastAsia="zh-HK"/>
        </w:rPr>
        <w:t>一九九七年傳教節被立為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教會聖師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。</w:t>
      </w:r>
    </w:p>
    <w:p w:rsidR="00474EED" w:rsidRPr="009520B0" w:rsidRDefault="00474EED" w:rsidP="009520B0">
      <w:pPr>
        <w:autoSpaceDE w:val="0"/>
        <w:autoSpaceDN w:val="0"/>
        <w:adjustRightInd w:val="0"/>
        <w:rPr>
          <w:rFonts w:ascii="新細明體" w:cs="新細明體"/>
          <w:lang w:eastAsia="zh-HK"/>
        </w:rPr>
      </w:pPr>
      <w:proofErr w:type="gramStart"/>
      <w:r w:rsidRPr="009520B0">
        <w:rPr>
          <w:rFonts w:ascii="新細明體" w:hAnsi="新細明體" w:cs="新細明體" w:hint="eastAsia"/>
          <w:lang w:eastAsia="zh-HK"/>
        </w:rPr>
        <w:t>瞻禮日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: 10</w:t>
      </w:r>
      <w:r w:rsidRPr="009520B0">
        <w:rPr>
          <w:rFonts w:ascii="新細明體" w:hAnsi="新細明體" w:cs="新細明體" w:hint="eastAsia"/>
          <w:lang w:eastAsia="zh-HK"/>
        </w:rPr>
        <w:t>月</w:t>
      </w:r>
      <w:r w:rsidRPr="009520B0">
        <w:rPr>
          <w:rFonts w:ascii="新細明體" w:hAnsi="新細明體" w:cs="新細明體"/>
          <w:lang w:eastAsia="zh-HK"/>
        </w:rPr>
        <w:t>1</w:t>
      </w:r>
      <w:r w:rsidRPr="009520B0">
        <w:rPr>
          <w:rFonts w:ascii="新細明體" w:hAnsi="新細明體" w:cs="新細明體" w:hint="eastAsia"/>
          <w:lang w:eastAsia="zh-HK"/>
        </w:rPr>
        <w:t>日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 xml:space="preserve">   </w:t>
      </w:r>
      <w:r w:rsidRPr="009520B0">
        <w:rPr>
          <w:rFonts w:ascii="新細明體" w:hAnsi="新細明體" w:cs="新細明體" w:hint="eastAsia"/>
          <w:lang w:eastAsia="zh-HK"/>
        </w:rPr>
        <w:t>小德蘭自稱「嬰孩耶穌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‧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小德肋撒」</w:t>
      </w:r>
      <w:r w:rsidRPr="009520B0">
        <w:rPr>
          <w:rFonts w:ascii="新細明體" w:hAnsi="新細明體" w:cs="新細明體"/>
          <w:lang w:eastAsia="zh-HK"/>
        </w:rPr>
        <w:t>&lt;</w:t>
      </w:r>
      <w:r w:rsidRPr="009520B0">
        <w:rPr>
          <w:rFonts w:ascii="新細明體" w:hAnsi="新細明體" w:cs="新細明體"/>
        </w:rPr>
        <w:t xml:space="preserve"> St Therese of The Child Jesus&gt;</w:t>
      </w:r>
      <w:r w:rsidRPr="009520B0">
        <w:rPr>
          <w:rFonts w:ascii="新細明體" w:hAnsi="新細明體" w:cs="新細明體" w:hint="eastAsia"/>
          <w:lang w:eastAsia="zh-HK"/>
        </w:rPr>
        <w:t>在自傳裡他寫道：「為了愛我的緣故，耶穌化成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軟弱、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渺小的嬰孩。他的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軟弱，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他的渺小，使我成為堅強的人。他把自己的武器送給我，使我逐漸強大起來，成了一個『巨人』」。</w:t>
      </w:r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>小德蘭以「微小」的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愛德善行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，給「偉大」下了正確的定義；以平凡的生活彰顯不平凡的偉大。</w:t>
      </w:r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</w:p>
    <w:p w:rsidR="00474EED" w:rsidRPr="009520B0" w:rsidRDefault="00474EED" w:rsidP="00C54053">
      <w:pPr>
        <w:autoSpaceDE w:val="0"/>
        <w:autoSpaceDN w:val="0"/>
        <w:adjustRightInd w:val="0"/>
        <w:ind w:firstLine="480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聖女一八七三年生於</w:t>
      </w:r>
      <w:r w:rsidRPr="009520B0">
        <w:rPr>
          <w:rFonts w:ascii="新細明體" w:hAnsi="新細明體" w:cs="新細明體" w:hint="eastAsia"/>
          <w:spacing w:val="20"/>
          <w:kern w:val="0"/>
          <w:u w:val="single"/>
        </w:rPr>
        <w:t>法國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  <w:u w:val="single"/>
        </w:rPr>
        <w:t>亞冷松</w:t>
      </w:r>
      <w:proofErr w:type="gramEnd"/>
      <w:r w:rsidRPr="009520B0">
        <w:rPr>
          <w:rFonts w:ascii="新細明體" w:hAnsi="新細明體" w:cs="新細明體"/>
          <w:color w:val="000000"/>
        </w:rPr>
        <w:t>(</w:t>
      </w:r>
      <w:proofErr w:type="spellStart"/>
      <w:r w:rsidRPr="009520B0">
        <w:rPr>
          <w:rFonts w:ascii="新細明體" w:hAnsi="新細明體" w:cs="新細明體"/>
          <w:color w:val="000000"/>
        </w:rPr>
        <w:t>Alencon</w:t>
      </w:r>
      <w:proofErr w:type="spellEnd"/>
      <w:r w:rsidRPr="009520B0">
        <w:rPr>
          <w:rFonts w:ascii="新細明體" w:hAnsi="新細明體" w:cs="新細明體"/>
          <w:color w:val="000000"/>
        </w:rPr>
        <w:t>)</w:t>
      </w:r>
      <w:r w:rsidRPr="009520B0">
        <w:rPr>
          <w:rFonts w:ascii="新細明體" w:hAnsi="新細明體" w:cs="新細明體" w:hint="eastAsia"/>
          <w:kern w:val="0"/>
        </w:rPr>
        <w:t>一個虔誠的天主教家庭，</w:t>
      </w:r>
      <w:r w:rsidRPr="009520B0">
        <w:rPr>
          <w:rFonts w:ascii="新細明體" w:hAnsi="新細明體" w:cs="新細明體" w:hint="eastAsia"/>
          <w:spacing w:val="20"/>
          <w:kern w:val="0"/>
        </w:rPr>
        <w:t>父親</w:t>
      </w:r>
      <w:r w:rsidRPr="009520B0">
        <w:rPr>
          <w:rFonts w:ascii="新細明體" w:hAnsi="新細明體" w:cs="新細明體" w:hint="eastAsia"/>
          <w:kern w:val="0"/>
        </w:rPr>
        <w:t>路易</w:t>
      </w:r>
      <w:r w:rsidRPr="009520B0">
        <w:rPr>
          <w:rFonts w:ascii="新細明體" w:hAnsi="新細明體" w:cs="新細明體"/>
          <w:kern w:val="0"/>
        </w:rPr>
        <w:t>.</w:t>
      </w:r>
      <w:r w:rsidRPr="009520B0">
        <w:rPr>
          <w:rFonts w:ascii="新細明體" w:hAnsi="新細明體" w:cs="新細明體" w:hint="eastAsia"/>
          <w:kern w:val="0"/>
        </w:rPr>
        <w:t>馬爾定和母</w:t>
      </w:r>
      <w:r w:rsidRPr="009520B0">
        <w:rPr>
          <w:rFonts w:ascii="新細明體" w:hAnsi="新細明體" w:cs="新細明體" w:hint="eastAsia"/>
          <w:spacing w:val="20"/>
          <w:kern w:val="0"/>
        </w:rPr>
        <w:t>親瑪利</w:t>
      </w:r>
      <w:r w:rsidRPr="009520B0">
        <w:rPr>
          <w:rFonts w:ascii="新細明體" w:hAnsi="新細明體" w:cs="新細明體"/>
          <w:spacing w:val="20"/>
          <w:kern w:val="0"/>
        </w:rPr>
        <w:t>.</w:t>
      </w:r>
      <w:r w:rsidRPr="009520B0">
        <w:rPr>
          <w:rFonts w:ascii="新細明體" w:hAnsi="新細明體" w:cs="新細明體"/>
        </w:rPr>
        <w:t xml:space="preserve"> </w:t>
      </w:r>
      <w:r w:rsidRPr="009520B0">
        <w:rPr>
          <w:rFonts w:ascii="新細明體" w:hAnsi="新細明體" w:cs="新細明體" w:hint="eastAsia"/>
        </w:rPr>
        <w:t>葛林本想修道</w:t>
      </w:r>
      <w:r w:rsidRPr="009520B0">
        <w:rPr>
          <w:rFonts w:ascii="新細明體" w:hAnsi="新細明體" w:cs="新細明體"/>
        </w:rPr>
        <w:t xml:space="preserve"> , </w:t>
      </w:r>
      <w:r w:rsidRPr="009520B0">
        <w:rPr>
          <w:rFonts w:ascii="新細明體" w:hAnsi="新細明體" w:cs="新細明體" w:hint="eastAsia"/>
        </w:rPr>
        <w:t>修道不成</w:t>
      </w:r>
      <w:r w:rsidRPr="009520B0">
        <w:rPr>
          <w:rFonts w:ascii="新細明體" w:hAnsi="新細明體" w:cs="新細明體" w:hint="eastAsia"/>
          <w:kern w:val="0"/>
        </w:rPr>
        <w:t>，</w:t>
      </w:r>
      <w:r w:rsidRPr="009520B0">
        <w:rPr>
          <w:rFonts w:ascii="新細明體" w:hAnsi="新細明體" w:cs="新細明體" w:hint="eastAsia"/>
          <w:spacing w:val="20"/>
          <w:kern w:val="0"/>
        </w:rPr>
        <w:t>父親成為一位鐘錶商人</w:t>
      </w:r>
      <w:r w:rsidRPr="009520B0">
        <w:rPr>
          <w:rFonts w:ascii="新細明體" w:hAnsi="新細明體" w:cs="新細明體" w:hint="eastAsia"/>
          <w:kern w:val="0"/>
        </w:rPr>
        <w:t>，母</w:t>
      </w:r>
      <w:r w:rsidRPr="009520B0">
        <w:rPr>
          <w:rFonts w:ascii="新細明體" w:hAnsi="新細明體" w:cs="新細明體" w:hint="eastAsia"/>
          <w:spacing w:val="20"/>
          <w:kern w:val="0"/>
        </w:rPr>
        <w:t>親</w:t>
      </w:r>
      <w:r w:rsidRPr="009520B0">
        <w:rPr>
          <w:rFonts w:ascii="新細明體" w:hAnsi="新細明體" w:cs="新細明體" w:hint="eastAsia"/>
          <w:kern w:val="0"/>
        </w:rPr>
        <w:t>做花邊生意</w:t>
      </w:r>
      <w:r w:rsidRPr="009520B0">
        <w:rPr>
          <w:rFonts w:ascii="新細明體" w:hAnsi="新細明體" w:cs="新細明體" w:hint="eastAsia"/>
          <w:spacing w:val="20"/>
          <w:kern w:val="0"/>
        </w:rPr>
        <w:t>。聖女的二位雙親早年雖已結婚，但彼此卻決定過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著守貞般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的生活，直至一位司鐸告訴他們，此非天主所喜悅的婚姻生活方式，他們才開始生養孕育。</w:t>
      </w:r>
      <w:r w:rsidRPr="009520B0">
        <w:rPr>
          <w:rFonts w:ascii="新細明體" w:hAnsi="新細明體" w:cs="新細明體" w:hint="eastAsia"/>
          <w:kern w:val="0"/>
        </w:rPr>
        <w:t>父親母親是</w:t>
      </w:r>
      <w:r w:rsidRPr="009520B0">
        <w:rPr>
          <w:rFonts w:ascii="新細明體" w:hAnsi="新細明體" w:cs="新細明體" w:hint="eastAsia"/>
          <w:spacing w:val="20"/>
          <w:kern w:val="0"/>
        </w:rPr>
        <w:t>這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對聖善的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夫婦共育有九個子女，但僅存活五位，聖女正是他們最小的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一位么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女</w:t>
      </w:r>
      <w:r w:rsidRPr="009520B0">
        <w:rPr>
          <w:rFonts w:ascii="新細明體" w:hAnsi="新細明體" w:cs="新細明體"/>
          <w:spacing w:val="20"/>
          <w:kern w:val="0"/>
        </w:rPr>
        <w:t>;</w:t>
      </w:r>
      <w:r w:rsidRPr="009520B0">
        <w:rPr>
          <w:rFonts w:ascii="新細明體" w:hAnsi="新細明體" w:cs="新細明體" w:hint="eastAsia"/>
          <w:kern w:val="0"/>
        </w:rPr>
        <w:t>孩子們自幼便在一個充滿愛和祈禱氣氛的環境中長大。</w:t>
      </w:r>
    </w:p>
    <w:p w:rsidR="00474EED" w:rsidRPr="009520B0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在她四歲半時，她摯愛的母親即死於病症。當時，她十六歲大的姊姊寶琳（</w:t>
      </w:r>
      <w:r w:rsidRPr="009520B0">
        <w:rPr>
          <w:rFonts w:ascii="新細明體" w:hAnsi="新細明體" w:cs="新細明體"/>
          <w:spacing w:val="20"/>
          <w:kern w:val="0"/>
        </w:rPr>
        <w:t>Pauline</w:t>
      </w:r>
      <w:r w:rsidRPr="009520B0">
        <w:rPr>
          <w:rFonts w:ascii="新細明體" w:hAnsi="新細明體" w:cs="新細明體" w:hint="eastAsia"/>
          <w:spacing w:val="20"/>
          <w:kern w:val="0"/>
        </w:rPr>
        <w:t>）成了她第二位母親</w:t>
      </w:r>
      <w:r w:rsidRPr="009520B0">
        <w:rPr>
          <w:rFonts w:ascii="新細明體" w:hAnsi="新細明體" w:cs="新細明體"/>
          <w:spacing w:val="20"/>
          <w:kern w:val="0"/>
        </w:rPr>
        <w:t xml:space="preserve"> ; </w:t>
      </w:r>
      <w:r w:rsidRPr="009520B0">
        <w:rPr>
          <w:rFonts w:ascii="新細明體" w:hAnsi="新細明體" w:cs="新細明體" w:hint="eastAsia"/>
          <w:spacing w:val="20"/>
          <w:kern w:val="0"/>
        </w:rPr>
        <w:t>五年後，她的第二位母親進了加爾默羅隱修院。數月後，她患了高燒的重病，人們都以為無治癒的希望。</w:t>
      </w:r>
    </w:p>
    <w:p w:rsidR="00474EED" w:rsidRPr="009520B0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kern w:val="0"/>
        </w:rPr>
      </w:pP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當聖女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的姊姊圍坐在她病床前，向著房內的聖母雕像祈禱時，聖女在祈禱中見到聖母向其微笑，她的病症奇蹟地獲得痊癒。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當聖女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還僅十一歲時，她即已養成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心禱的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習慣，雖然她不懂那是什麼；當時她常在其床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舖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與牆壁間獨自地思考關於天主、生命與永恆的問題。</w:t>
      </w:r>
    </w:p>
    <w:p w:rsidR="00474EED" w:rsidRPr="009520B0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kern w:val="0"/>
        </w:rPr>
      </w:pP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當聖女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的另二位姊姊</w:t>
      </w:r>
      <w:r>
        <w:rPr>
          <w:rFonts w:ascii="新細明體" w:hAnsi="新細明體" w:cs="新細明體" w:hint="eastAsia"/>
          <w:spacing w:val="20"/>
          <w:kern w:val="0"/>
        </w:rPr>
        <w:t>也進入修會時，陪伴在她身邊的，僅剩父親與小姊姊</w:t>
      </w:r>
      <w:proofErr w:type="gramStart"/>
      <w:r>
        <w:rPr>
          <w:rFonts w:ascii="新細明體" w:hAnsi="新細明體" w:cs="新細明體" w:hint="eastAsia"/>
          <w:spacing w:val="20"/>
          <w:kern w:val="0"/>
        </w:rPr>
        <w:t>賽琳</w:t>
      </w:r>
      <w:r w:rsidRPr="009520B0">
        <w:rPr>
          <w:rFonts w:ascii="新細明體" w:hAnsi="新細明體" w:cs="新細明體" w:hint="eastAsia"/>
          <w:spacing w:val="20"/>
          <w:kern w:val="0"/>
        </w:rPr>
        <w:t>。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聖女自述，那時期，當有人批評或不欣賞她時，她即會悲傷地流淚，且經常僅是為了想哭而哭泣。當時，聖女也想隨同其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姊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寶琳與瑪麗亞進入加爾默羅隱修院，但因其年幼，使她的願望難以實現，於是她只好向耶穌祈求，但卻無任何答覆。</w:t>
      </w:r>
    </w:p>
    <w:p w:rsidR="00474EED" w:rsidRPr="000D6F5D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spacing w:val="20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十四歲那年聖誕，耶穌來到聖女的心中，使她有了決定性的轉變；她開始拭去自己無法控制的淚水，「在這個神聖的晚上，溫柔的嬰孩耶穌，使我黑暗的靈魂充滿了光明。為了愛我的緣故，耶穌變成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軟弱、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渺小的嬰孩。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祂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的軟弱，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祂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的渺小，使我成為堅強的人。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祂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把自己的武器送給我，使我逐漸強大起來，成了一個『巨人』」。</w:t>
      </w:r>
    </w:p>
    <w:p w:rsidR="00474EED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spacing w:val="20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聖女雖被譽為一朵小花，然而她卻有著鋼鐵般的意志。當加爾默羅隱修院的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院長因聖女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過於年幼而拒絕其入會時，這位早先過於羞澀的小女孩，卻勇敢地來到主教面前請求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特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恩；而當主教也予以回絕時，她決定直接前往羅馬尋求教宗的特准。來到羅馬的朝聖途中，聖女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因著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年幼與矮小之故，得以四處觀看並觸摸聖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髑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。當他們走在晉見</w:t>
      </w:r>
      <w:r w:rsidRPr="009520B0">
        <w:rPr>
          <w:rFonts w:ascii="新細明體" w:hAnsi="新細明體" w:cs="新細明體" w:hint="eastAsia"/>
          <w:spacing w:val="20"/>
          <w:kern w:val="0"/>
        </w:rPr>
        <w:lastRenderedPageBreak/>
        <w:t>教宗的行列中時，小德蘭立即藉著接近的機會，向教宗懇求進入加爾默羅隱修院的特恩。教宗良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十三見聖女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年幼卻有如此大的勇氣，很快地即給予允准了。</w:t>
      </w:r>
    </w:p>
    <w:p w:rsidR="00474EED" w:rsidRPr="009520B0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小德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蘭對隱修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院生活的浪漫想法，很快地就得在實際的生活中遭受考驗了；同時，聖女的父親在當時也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因著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一連串的打擊而異常思念他的小皇后（指聖女），但聖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女在隱修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院內是無法前去探視父親的。這段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期間，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聖女經歷了一段可怕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的神枯時期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，她描述說：「耶穌一點也不想繼續與我交談。」因此，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聖女常在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祈禱中痛苦地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沉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睡過去，她這樣自我安慰說：「母親時常深愛著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沉睡於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她懷裡的孩子，同樣，天主也必然深愛著在祈禱中深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沉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睡去的人。」</w:t>
      </w:r>
    </w:p>
    <w:p w:rsidR="00474EED" w:rsidRPr="009520B0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聖女又說：「愛要以行為來證明。所以，我該如何證明我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的愛呢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？我不會做什麼大事業，我能對耶穌做的只是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遍撒小花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，而每一朵花都是為愛情所做的犧牲、注視與簡單的話語；都是為愛所做的小小行為。」因此，聖女把握住每一個可以做刻苦與犧牲的機會，無論這些舉動看起來多麼渺小：對她所不喜歡的姐妹報以微笑、接受所有擺在她面前的食物而無所抱怨，即便那些常是剩餘的食物。這些小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小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的犧牲，其價值都大過所謂的偉大事業，因為他人都未察覺出她所做的犧牲來。</w:t>
      </w:r>
    </w:p>
    <w:p w:rsidR="00474EED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spacing w:val="20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她告訴自己說：「天主不會要求我做不到的事情，因此無論我有多渺小，我還是能成為聖人的；我既然不可能長得高大，那麼我就按著自己的樣子，接受現狀，即便我有數不清的過失；但是，我要尋覓一條直達天庭的『小道』，那是一條既短且直的道路，是一條全新的『小路』」。</w:t>
      </w:r>
    </w:p>
    <w:p w:rsidR="00474EED" w:rsidRPr="009E4F74" w:rsidRDefault="00474EED" w:rsidP="00217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00" w:lineRule="atLeast"/>
        <w:rPr>
          <w:rFonts w:ascii="細明體" w:eastAsia="細明體" w:hAnsi="細明體" w:cs="Times New Roman"/>
          <w:kern w:val="0"/>
        </w:rPr>
      </w:pPr>
      <w:r w:rsidRPr="009E4F74">
        <w:rPr>
          <w:rFonts w:ascii="新細明體" w:hAnsi="新細明體" w:cs="新細明體" w:hint="eastAsia"/>
          <w:kern w:val="0"/>
        </w:rPr>
        <w:t>她在</w:t>
      </w:r>
      <w:proofErr w:type="gramStart"/>
      <w:r w:rsidRPr="009E4F74">
        <w:rPr>
          <w:rFonts w:ascii="新細明體" w:hAnsi="新細明體" w:cs="新細明體" w:hint="eastAsia"/>
          <w:kern w:val="0"/>
        </w:rPr>
        <w:t>花徑上見到</w:t>
      </w:r>
      <w:proofErr w:type="gramEnd"/>
      <w:r w:rsidRPr="009E4F74">
        <w:rPr>
          <w:rFonts w:ascii="新細明體" w:hAnsi="新細明體" w:cs="新細明體" w:hint="eastAsia"/>
          <w:kern w:val="0"/>
        </w:rPr>
        <w:t>一隻</w:t>
      </w:r>
      <w:proofErr w:type="gramStart"/>
      <w:r w:rsidRPr="009E4F74">
        <w:rPr>
          <w:rFonts w:ascii="新細明體" w:hAnsi="新細明體" w:cs="新細明體" w:hint="eastAsia"/>
          <w:kern w:val="0"/>
        </w:rPr>
        <w:t>死螞蟻</w:t>
      </w:r>
      <w:proofErr w:type="gramEnd"/>
      <w:r w:rsidRPr="009E4F74">
        <w:rPr>
          <w:rFonts w:ascii="新細明體" w:hAnsi="新細明體" w:cs="新細明體" w:hint="eastAsia"/>
          <w:kern w:val="0"/>
        </w:rPr>
        <w:t>竟放聲大哭，因為她怕小螞蟻再也見不到媽媽了。</w:t>
      </w:r>
    </w:p>
    <w:p w:rsidR="00474EED" w:rsidRPr="000D6F5D" w:rsidRDefault="00474EED" w:rsidP="00217D35">
      <w:pPr>
        <w:widowControl/>
        <w:adjustRightInd w:val="0"/>
        <w:snapToGrid w:val="0"/>
        <w:spacing w:line="200" w:lineRule="atLeast"/>
        <w:ind w:firstLine="480"/>
        <w:rPr>
          <w:rFonts w:ascii="新細明體" w:cs="新細明體"/>
          <w:spacing w:val="20"/>
          <w:kern w:val="0"/>
        </w:rPr>
      </w:pPr>
    </w:p>
    <w:p w:rsidR="00474EED" w:rsidRPr="009E4F74" w:rsidRDefault="00474EED" w:rsidP="000D6F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Times New Roman"/>
          <w:kern w:val="0"/>
        </w:rPr>
      </w:pPr>
      <w:r w:rsidRPr="00C85895">
        <w:rPr>
          <w:rFonts w:ascii="新細明體" w:hAnsi="新細明體" w:cs="新細明體" w:hint="eastAsia"/>
          <w:lang w:eastAsia="zh-HK"/>
        </w:rPr>
        <w:t>小德蘭深信天主是愛</w:t>
      </w:r>
      <w:r w:rsidRPr="00C85895">
        <w:rPr>
          <w:rFonts w:ascii="新細明體" w:hAnsi="新細明體" w:cs="新細明體"/>
          <w:lang w:eastAsia="zh-HK"/>
        </w:rPr>
        <w:t xml:space="preserve">, </w:t>
      </w:r>
      <w:r w:rsidRPr="00C85895">
        <w:rPr>
          <w:rFonts w:ascii="新細明體" w:hAnsi="新細明體" w:cs="新細明體" w:hint="eastAsia"/>
          <w:lang w:eastAsia="zh-HK"/>
        </w:rPr>
        <w:t>並認為傳教的動機也是愛。她曾為一位死囚祈禱，希望他臨終前悔改。那位死囚竟在行刑前要求獄卒送十字架給他，讓他親吻三次才離開人間。小</w:t>
      </w:r>
      <w:proofErr w:type="gramStart"/>
      <w:r w:rsidRPr="00C85895">
        <w:rPr>
          <w:rFonts w:ascii="新細明體" w:hAnsi="新細明體" w:cs="新細明體" w:hint="eastAsia"/>
          <w:lang w:eastAsia="zh-HK"/>
        </w:rPr>
        <w:t>德蘭讀到</w:t>
      </w:r>
      <w:proofErr w:type="gramEnd"/>
      <w:r w:rsidRPr="00C85895">
        <w:rPr>
          <w:rFonts w:ascii="新細明體" w:hAnsi="新細明體" w:cs="新細明體" w:hint="eastAsia"/>
          <w:lang w:eastAsia="zh-HK"/>
        </w:rPr>
        <w:t>這段新聞感到天主對這位弟兄的不離</w:t>
      </w:r>
      <w:proofErr w:type="gramStart"/>
      <w:r w:rsidRPr="00C85895">
        <w:rPr>
          <w:rFonts w:ascii="新細明體" w:hAnsi="新細明體" w:cs="新細明體" w:hint="eastAsia"/>
          <w:lang w:eastAsia="zh-HK"/>
        </w:rPr>
        <w:t>不棄和</w:t>
      </w:r>
      <w:proofErr w:type="gramEnd"/>
      <w:r w:rsidRPr="00C85895">
        <w:rPr>
          <w:rFonts w:ascii="新細明體" w:hAnsi="新細明體" w:cs="新細明體" w:hint="eastAsia"/>
          <w:lang w:eastAsia="zh-HK"/>
        </w:rPr>
        <w:t>慈愛。</w:t>
      </w:r>
      <w:r w:rsidRPr="00C85895">
        <w:rPr>
          <w:rFonts w:ascii="新細明體" w:hAnsi="新細明體" w:cs="新細明體"/>
          <w:lang w:eastAsia="zh-HK"/>
        </w:rPr>
        <w:t xml:space="preserve"> </w:t>
      </w:r>
      <w:r w:rsidRPr="00C85895">
        <w:rPr>
          <w:rFonts w:ascii="新細明體" w:hAnsi="新細明體" w:cs="新細明體" w:hint="eastAsia"/>
          <w:lang w:eastAsia="zh-HK"/>
        </w:rPr>
        <w:t>小德蘭也認為人心的改變，</w:t>
      </w:r>
      <w:proofErr w:type="gramStart"/>
      <w:r w:rsidRPr="00C85895">
        <w:rPr>
          <w:rFonts w:ascii="新細明體" w:hAnsi="新細明體" w:cs="新細明體" w:hint="eastAsia"/>
          <w:lang w:eastAsia="zh-HK"/>
        </w:rPr>
        <w:t>除了靠講者</w:t>
      </w:r>
      <w:proofErr w:type="gramEnd"/>
      <w:r w:rsidRPr="00C85895">
        <w:rPr>
          <w:rFonts w:ascii="新細明體" w:hAnsi="新細明體" w:cs="新細明體" w:hint="eastAsia"/>
          <w:lang w:eastAsia="zh-HK"/>
        </w:rPr>
        <w:t>的言行和誠意，亦要靠天主的恩寵，人心才可轉化。</w:t>
      </w:r>
      <w:r w:rsidRPr="00C85895">
        <w:rPr>
          <w:rFonts w:ascii="新細明體" w:hAnsi="新細明體" w:cs="新細明體"/>
          <w:lang w:eastAsia="zh-HK"/>
        </w:rPr>
        <w:t xml:space="preserve"> </w:t>
      </w:r>
      <w:r w:rsidRPr="00C85895">
        <w:rPr>
          <w:rFonts w:ascii="新細明體" w:hAnsi="新細明體" w:cs="新細明體" w:hint="eastAsia"/>
          <w:lang w:eastAsia="zh-HK"/>
        </w:rPr>
        <w:t>而祈禱就是基督徒生活的動力，只要我們有心去堅持祈禱，天主</w:t>
      </w:r>
      <w:proofErr w:type="gramStart"/>
      <w:r w:rsidRPr="00C85895">
        <w:rPr>
          <w:rFonts w:ascii="新細明體" w:hAnsi="新細明體" w:cs="新細明體" w:hint="eastAsia"/>
          <w:lang w:eastAsia="zh-HK"/>
        </w:rPr>
        <w:t>必會悅納</w:t>
      </w:r>
      <w:proofErr w:type="gramEnd"/>
      <w:r w:rsidRPr="00C85895">
        <w:rPr>
          <w:rFonts w:ascii="新細明體" w:hAnsi="新細明體" w:cs="新細明體" w:hint="eastAsia"/>
          <w:lang w:eastAsia="zh-HK"/>
        </w:rPr>
        <w:t>。在小</w:t>
      </w:r>
      <w:proofErr w:type="gramStart"/>
      <w:r w:rsidRPr="00C85895">
        <w:rPr>
          <w:rFonts w:ascii="新細明體" w:hAnsi="新細明體" w:cs="新細明體" w:hint="eastAsia"/>
          <w:lang w:eastAsia="zh-HK"/>
        </w:rPr>
        <w:t>德蘭眼中</w:t>
      </w:r>
      <w:proofErr w:type="gramEnd"/>
      <w:r w:rsidRPr="00C85895">
        <w:rPr>
          <w:rFonts w:ascii="新細明體" w:hAnsi="新細明體" w:cs="新細明體" w:hint="eastAsia"/>
          <w:lang w:eastAsia="zh-HK"/>
        </w:rPr>
        <w:t>，任何人與物都應受欣賞、讚美。她明白每一個人背後的故事，每人的付出，每人的內心掙扎，都令我們尊重。遇上被受冷落的兄弟姐妹，小德蘭跟他們做朋友，讓他們感到有人支持和同行。</w:t>
      </w:r>
      <w:r w:rsidRPr="00C85895">
        <w:rPr>
          <w:rFonts w:ascii="新細明體" w:hAnsi="新細明體" w:cs="新細明體"/>
          <w:lang w:eastAsia="zh-HK"/>
        </w:rPr>
        <w:t xml:space="preserve"> </w:t>
      </w:r>
      <w:r w:rsidRPr="00C85895">
        <w:rPr>
          <w:rFonts w:ascii="新細明體" w:hAnsi="新細明體" w:cs="新細明體" w:hint="eastAsia"/>
          <w:lang w:eastAsia="zh-HK"/>
        </w:rPr>
        <w:t>對人的品評，小德蘭絕不</w:t>
      </w:r>
      <w:proofErr w:type="gramStart"/>
      <w:r w:rsidRPr="00C85895">
        <w:rPr>
          <w:rFonts w:ascii="新細明體" w:hAnsi="新細明體" w:cs="新細明體" w:hint="eastAsia"/>
          <w:lang w:eastAsia="zh-HK"/>
        </w:rPr>
        <w:t>介</w:t>
      </w:r>
      <w:proofErr w:type="gramEnd"/>
      <w:r w:rsidRPr="00C85895">
        <w:rPr>
          <w:rFonts w:ascii="新細明體" w:hAnsi="新細明體" w:cs="新細明體" w:hint="eastAsia"/>
          <w:lang w:eastAsia="zh-HK"/>
        </w:rPr>
        <w:t>懷。憑著小德蘭對主對人的仁愛和服務，我們都願意效法她的</w:t>
      </w:r>
      <w:proofErr w:type="gramStart"/>
      <w:r w:rsidRPr="00C85895">
        <w:rPr>
          <w:rFonts w:ascii="新細明體" w:hAnsi="新細明體" w:cs="新細明體" w:hint="eastAsia"/>
          <w:lang w:eastAsia="zh-HK"/>
        </w:rPr>
        <w:t>芳表去</w:t>
      </w:r>
      <w:proofErr w:type="gramEnd"/>
      <w:r w:rsidRPr="00C85895">
        <w:rPr>
          <w:rFonts w:ascii="新細明體" w:hAnsi="新細明體" w:cs="新細明體" w:hint="eastAsia"/>
          <w:lang w:eastAsia="zh-HK"/>
        </w:rPr>
        <w:t>跟隨主基督。</w:t>
      </w:r>
      <w:r w:rsidRPr="00C85895">
        <w:rPr>
          <w:rFonts w:ascii="新細明體" w:hAnsi="新細明體" w:cs="新細明體"/>
          <w:lang w:eastAsia="zh-HK"/>
        </w:rPr>
        <w:t xml:space="preserve"> </w:t>
      </w:r>
    </w:p>
    <w:p w:rsidR="00474EED" w:rsidRDefault="00474EED" w:rsidP="00C85895">
      <w:pPr>
        <w:pStyle w:val="Web"/>
      </w:pPr>
      <w:r>
        <w:rPr>
          <w:color w:val="FF0000"/>
        </w:rPr>
        <w:t> </w:t>
      </w:r>
      <w:r w:rsidRPr="00EE7028">
        <w:rPr>
          <w:rFonts w:cs="新細明體" w:hint="eastAsia"/>
          <w:color w:val="000000"/>
        </w:rPr>
        <w:t>聖女有句名言：「我</w:t>
      </w:r>
      <w:proofErr w:type="gramStart"/>
      <w:r w:rsidRPr="00EE7028">
        <w:rPr>
          <w:rFonts w:cs="新細明體" w:hint="eastAsia"/>
          <w:color w:val="000000"/>
        </w:rPr>
        <w:t>的聖召就是</w:t>
      </w:r>
      <w:proofErr w:type="gramEnd"/>
      <w:r w:rsidRPr="00EE7028">
        <w:rPr>
          <w:rFonts w:cs="新細明體" w:hint="eastAsia"/>
          <w:color w:val="000000"/>
        </w:rPr>
        <w:t>愛」。</w:t>
      </w:r>
      <w:r>
        <w:t> </w:t>
      </w:r>
      <w:r>
        <w:rPr>
          <w:rFonts w:cs="新細明體" w:hint="eastAsia"/>
        </w:rPr>
        <w:t>聖女本被派到越南河內修道，但因病不能成行。</w:t>
      </w:r>
      <w:proofErr w:type="gramStart"/>
      <w:r>
        <w:rPr>
          <w:rFonts w:cs="新細明體" w:hint="eastAsia"/>
        </w:rPr>
        <w:t>聖女便把</w:t>
      </w:r>
      <w:proofErr w:type="gramEnd"/>
      <w:r>
        <w:rPr>
          <w:rFonts w:cs="新細明體" w:hint="eastAsia"/>
        </w:rPr>
        <w:t>神父送給她的四川地圖貼在牆上，毋忘為傳教士祈禱；在臨終時她說：「我的使命會在死後展開。</w:t>
      </w:r>
      <w:proofErr w:type="gramStart"/>
      <w:r>
        <w:rPr>
          <w:rFonts w:cs="新細明體" w:hint="eastAsia"/>
        </w:rPr>
        <w:t>我願度生</w:t>
      </w:r>
      <w:proofErr w:type="gramEnd"/>
      <w:r>
        <w:rPr>
          <w:rFonts w:cs="新細明體" w:hint="eastAsia"/>
        </w:rPr>
        <w:t>於天，以造福人間。我將從</w:t>
      </w:r>
      <w:proofErr w:type="gramStart"/>
      <w:r>
        <w:rPr>
          <w:rFonts w:cs="新細明體" w:hint="eastAsia"/>
        </w:rPr>
        <w:t>天上沛降玫瑰花</w:t>
      </w:r>
      <w:proofErr w:type="gramEnd"/>
      <w:r>
        <w:rPr>
          <w:rFonts w:cs="新細明體" w:hint="eastAsia"/>
        </w:rPr>
        <w:t>雨（天主的恩寵）。」</w:t>
      </w:r>
    </w:p>
    <w:p w:rsidR="00474EED" w:rsidRDefault="00474EED" w:rsidP="00C85895">
      <w:pPr>
        <w:pStyle w:val="Web"/>
      </w:pPr>
      <w:r>
        <w:rPr>
          <w:rFonts w:cs="新細明體" w:hint="eastAsia"/>
        </w:rPr>
        <w:t>「我的幸福正隱藏在一個小</w:t>
      </w:r>
      <w:proofErr w:type="gramStart"/>
      <w:r>
        <w:rPr>
          <w:rFonts w:cs="新細明體" w:hint="eastAsia"/>
        </w:rPr>
        <w:t>麵形內</w:t>
      </w:r>
      <w:proofErr w:type="gramEnd"/>
      <w:r>
        <w:rPr>
          <w:rFonts w:cs="新細明體" w:hint="eastAsia"/>
        </w:rPr>
        <w:t>，因為我</w:t>
      </w:r>
      <w:proofErr w:type="gramStart"/>
      <w:r>
        <w:rPr>
          <w:rFonts w:cs="新細明體" w:hint="eastAsia"/>
        </w:rPr>
        <w:t>的淨配耶穌</w:t>
      </w:r>
      <w:proofErr w:type="gramEnd"/>
      <w:r>
        <w:rPr>
          <w:rFonts w:cs="新細明體" w:hint="eastAsia"/>
        </w:rPr>
        <w:t>，因愛而隱藏在那裡。我到這天主的居所，來汲取生命；在那裡，我甘飴的救主，日夜在傾聽我。啊！我的愛人！在你以你的柔情來把我變成你的時刻，那是多麼幸福的一剎那！這個愛的結合，這個無可言喻的陶情，看！這就是我的天堂！」</w:t>
      </w:r>
    </w:p>
    <w:p w:rsidR="00474EED" w:rsidRPr="00EE7028" w:rsidRDefault="00474EED" w:rsidP="00C85895">
      <w:pPr>
        <w:pStyle w:val="Web"/>
        <w:rPr>
          <w:color w:val="000000"/>
        </w:rPr>
      </w:pPr>
      <w:r>
        <w:t> </w:t>
      </w:r>
      <w:r>
        <w:rPr>
          <w:rFonts w:cs="新細明體" w:hint="eastAsia"/>
        </w:rPr>
        <w:t>她曾經說：「在我生命的</w:t>
      </w:r>
      <w:proofErr w:type="gramStart"/>
      <w:r>
        <w:rPr>
          <w:rFonts w:cs="新細明體" w:hint="eastAsia"/>
        </w:rPr>
        <w:t>末刻，</w:t>
      </w:r>
      <w:proofErr w:type="gramEnd"/>
      <w:r>
        <w:rPr>
          <w:rFonts w:cs="新細明體" w:hint="eastAsia"/>
        </w:rPr>
        <w:t>我將出現在你面前，兩手空空，我們所有的義德，在你的眼中，都有瑕疵。因此，我願從你的愛中，領受你自己，永遠擁有你」</w:t>
      </w:r>
      <w:r w:rsidRPr="00EE7028">
        <w:rPr>
          <w:rFonts w:cs="新細明體" w:hint="eastAsia"/>
          <w:color w:val="000000"/>
        </w:rPr>
        <w:t>「在今生，我無力，在天上，我會造福於大地。」</w:t>
      </w:r>
    </w:p>
    <w:p w:rsidR="00474EED" w:rsidRPr="004A2701" w:rsidRDefault="000630D1" w:rsidP="004A2701">
      <w:pPr>
        <w:pStyle w:val="Web"/>
        <w:rPr>
          <w:color w:val="000000"/>
        </w:rPr>
      </w:pPr>
      <w:r>
        <w:rPr>
          <w:rFonts w:cs="新細明體" w:hint="eastAsia"/>
        </w:rPr>
        <w:t>「</w:t>
      </w:r>
      <w:r w:rsidR="00474EED" w:rsidRPr="000D6F5D">
        <w:rPr>
          <w:rFonts w:cs="新細明體" w:hint="eastAsia"/>
          <w:color w:val="000000"/>
        </w:rPr>
        <w:t>我願意成為天主手中一朵小花</w:t>
      </w:r>
      <w:r w:rsidR="00474EED" w:rsidRPr="000D6F5D">
        <w:rPr>
          <w:color w:val="000000"/>
        </w:rPr>
        <w:t>,</w:t>
      </w:r>
      <w:r w:rsidR="00474EED" w:rsidRPr="000D6F5D">
        <w:rPr>
          <w:rFonts w:cs="新細明體" w:hint="eastAsia"/>
          <w:color w:val="000000"/>
        </w:rPr>
        <w:t>一朵無用的玫瑰花</w:t>
      </w:r>
      <w:r w:rsidR="00474EED" w:rsidRPr="000D6F5D">
        <w:rPr>
          <w:color w:val="000000"/>
        </w:rPr>
        <w:t>.</w:t>
      </w:r>
      <w:r w:rsidR="00474EED" w:rsidRPr="000D6F5D">
        <w:rPr>
          <w:rFonts w:cs="新細明體" w:hint="eastAsia"/>
          <w:color w:val="000000"/>
        </w:rPr>
        <w:t>我希望這朵花的美麗馨香能使天主賞心悅目</w:t>
      </w:r>
      <w:r w:rsidRPr="000D6F5D">
        <w:rPr>
          <w:rFonts w:ascii="新細明體" w:hAnsi="新細明體" w:cs="新細明體" w:hint="eastAsia"/>
          <w:color w:val="000000"/>
          <w:spacing w:val="8"/>
        </w:rPr>
        <w:t>。</w:t>
      </w:r>
      <w:r w:rsidRPr="00EE7028">
        <w:rPr>
          <w:rFonts w:cs="新細明體" w:hint="eastAsia"/>
          <w:color w:val="000000"/>
        </w:rPr>
        <w:t>」</w:t>
      </w:r>
    </w:p>
    <w:p w:rsidR="00474EED" w:rsidRPr="000D6F5D" w:rsidRDefault="00474EED" w:rsidP="000D6F5D">
      <w:pPr>
        <w:autoSpaceDE w:val="0"/>
        <w:autoSpaceDN w:val="0"/>
        <w:adjustRightInd w:val="0"/>
        <w:rPr>
          <w:rFonts w:ascii="新細明體" w:cs="Times New Roman"/>
          <w:color w:val="000000"/>
          <w:kern w:val="0"/>
        </w:rPr>
      </w:pPr>
      <w:r w:rsidRPr="000D6F5D">
        <w:rPr>
          <w:rFonts w:ascii="新細明體" w:hAnsi="新細明體" w:cs="新細明體" w:hint="eastAsia"/>
          <w:color w:val="000000"/>
          <w:spacing w:val="8"/>
        </w:rPr>
        <w:t>聖女小德蘭的精神，以赤子之心信賴交</w:t>
      </w:r>
      <w:proofErr w:type="gramStart"/>
      <w:r w:rsidRPr="000D6F5D">
        <w:rPr>
          <w:rFonts w:ascii="新細明體" w:hAnsi="新細明體" w:cs="新細明體" w:hint="eastAsia"/>
          <w:color w:val="000000"/>
          <w:spacing w:val="8"/>
        </w:rPr>
        <w:t>託</w:t>
      </w:r>
      <w:proofErr w:type="gramEnd"/>
      <w:r w:rsidRPr="000D6F5D">
        <w:rPr>
          <w:rFonts w:ascii="新細明體" w:hAnsi="新細明體" w:cs="新細明體" w:hint="eastAsia"/>
          <w:color w:val="000000"/>
          <w:spacing w:val="8"/>
        </w:rPr>
        <w:t>給無限仁慈的天父。</w:t>
      </w:r>
    </w:p>
    <w:p w:rsidR="00474EED" w:rsidRPr="000D6F5D" w:rsidRDefault="00474EED" w:rsidP="000D6F5D">
      <w:pPr>
        <w:rPr>
          <w:rFonts w:ascii="新細明體" w:cs="Times New Roman"/>
          <w:color w:val="000000"/>
        </w:rPr>
      </w:pPr>
      <w:r w:rsidRPr="000D6F5D">
        <w:rPr>
          <w:rFonts w:ascii="新細明體" w:hAnsi="新細明體" w:cs="新細明體" w:hint="eastAsia"/>
          <w:color w:val="000000"/>
        </w:rPr>
        <w:t>她的靈修「小方法」是在靈性方面作一個小孩，一心依靠天主</w:t>
      </w:r>
      <w:bookmarkStart w:id="0" w:name="_GoBack"/>
      <w:r w:rsidRPr="000D6F5D">
        <w:rPr>
          <w:rFonts w:ascii="新細明體" w:hAnsi="新細明體" w:cs="新細明體" w:hint="eastAsia"/>
          <w:color w:val="000000"/>
        </w:rPr>
        <w:t>。</w:t>
      </w:r>
      <w:bookmarkEnd w:id="0"/>
    </w:p>
    <w:p w:rsidR="00474EED" w:rsidRPr="000D6F5D" w:rsidRDefault="00474EED" w:rsidP="000D6F5D">
      <w:pPr>
        <w:rPr>
          <w:rFonts w:ascii="新細明體" w:cs="Times New Roman"/>
          <w:color w:val="000000"/>
        </w:rPr>
      </w:pPr>
      <w:r w:rsidRPr="000D6F5D">
        <w:rPr>
          <w:rFonts w:ascii="新細明體" w:hAnsi="新細明體" w:cs="新細明體" w:hint="eastAsia"/>
          <w:color w:val="000000"/>
        </w:rPr>
        <w:lastRenderedPageBreak/>
        <w:t>當我祈禱時，我特別在福音上稍作停留：時常能從中發現新的神光、發現隱密和奧妙的意義。</w:t>
      </w:r>
    </w:p>
    <w:p w:rsidR="00474EED" w:rsidRPr="000D6F5D" w:rsidRDefault="00474EED" w:rsidP="000D6F5D">
      <w:pPr>
        <w:rPr>
          <w:rFonts w:ascii="新細明體" w:cs="Times New Roman"/>
          <w:color w:val="000000"/>
        </w:rPr>
      </w:pPr>
      <w:r w:rsidRPr="000D6F5D">
        <w:rPr>
          <w:rFonts w:ascii="新細明體" w:hAnsi="新細明體" w:cs="新細明體" w:hint="eastAsia"/>
          <w:color w:val="000000"/>
        </w:rPr>
        <w:t>祈禱是內心的奮發之情，向蒼天的淳樸凝視；是困苦中或歡樂中感恩</w:t>
      </w:r>
      <w:proofErr w:type="gramStart"/>
      <w:r w:rsidRPr="000D6F5D">
        <w:rPr>
          <w:rFonts w:ascii="新細明體" w:hAnsi="新細明體" w:cs="新細明體" w:hint="eastAsia"/>
          <w:color w:val="000000"/>
        </w:rPr>
        <w:t>報愛的頌謝</w:t>
      </w:r>
      <w:proofErr w:type="gramEnd"/>
      <w:r w:rsidRPr="000D6F5D">
        <w:rPr>
          <w:rFonts w:ascii="新細明體" w:hAnsi="新細明體" w:cs="新細明體" w:hint="eastAsia"/>
          <w:color w:val="000000"/>
        </w:rPr>
        <w:t>聲。</w:t>
      </w:r>
    </w:p>
    <w:p w:rsidR="00474EED" w:rsidRPr="009520B0" w:rsidRDefault="00474EED" w:rsidP="00217D35">
      <w:pPr>
        <w:widowControl/>
        <w:adjustRightInd w:val="0"/>
        <w:snapToGrid w:val="0"/>
        <w:ind w:firstLine="482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聖女自述說：「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我們活在一個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充滿發明的時代，我們不再需要賣力地爬著上升的台階；在大廈中有電梯，因此我決定找一個電梯好能直達耶穌的所在，因為我的個子太小，無法攀爬艱難的成聖階梯。因此，我在聖經中尋找成聖之道的靈感，於是我找到『叫那小孩子到我這裡來』這句話。耶穌，祢的臂膀就是領我直升天堂的電梯啊！因此，我不需要長大；我應停留在渺小中，且還要變得更加渺小！」</w:t>
      </w:r>
    </w:p>
    <w:p w:rsidR="00474EED" w:rsidRPr="009520B0" w:rsidRDefault="00474EED" w:rsidP="00217D35">
      <w:pPr>
        <w:widowControl/>
        <w:adjustRightInd w:val="0"/>
        <w:snapToGrid w:val="0"/>
        <w:ind w:firstLine="482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我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的聖召</w:t>
      </w:r>
      <w:r w:rsidRPr="005038C0">
        <w:rPr>
          <w:rFonts w:ascii="新細明體" w:hAnsi="新細明體" w:cs="新細明體" w:hint="eastAsia"/>
          <w:spacing w:val="20"/>
          <w:kern w:val="0"/>
        </w:rPr>
        <w:t>就是</w:t>
      </w:r>
      <w:proofErr w:type="gramEnd"/>
      <w:r>
        <w:rPr>
          <w:rFonts w:ascii="新細明體" w:hAnsi="新細明體" w:cs="新細明體"/>
          <w:spacing w:val="20"/>
          <w:kern w:val="0"/>
        </w:rPr>
        <w:t>&lt;</w:t>
      </w:r>
      <w:r w:rsidRPr="005038C0">
        <w:rPr>
          <w:rFonts w:ascii="新細明體" w:hAnsi="新細明體" w:cs="新細明體" w:hint="eastAsia"/>
          <w:spacing w:val="20"/>
          <w:kern w:val="0"/>
        </w:rPr>
        <w:t>愛</w:t>
      </w:r>
      <w:r>
        <w:rPr>
          <w:rFonts w:ascii="新細明體" w:hAnsi="新細明體" w:cs="新細明體"/>
          <w:spacing w:val="20"/>
          <w:kern w:val="0"/>
        </w:rPr>
        <w:t>&gt;</w:t>
      </w:r>
      <w:r w:rsidRPr="009520B0">
        <w:rPr>
          <w:rFonts w:ascii="新細明體" w:hAnsi="新細明體" w:cs="新細明體" w:hint="eastAsia"/>
          <w:spacing w:val="20"/>
          <w:kern w:val="0"/>
        </w:rPr>
        <w:t>；愛就是永恆！於是，我在狂喜中呼喊道：『耶穌，我的愛、我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的聖召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，我終於找到了祢…我的聖召就是愛！』」</w:t>
      </w:r>
    </w:p>
    <w:p w:rsidR="00474EED" w:rsidRPr="009520B0" w:rsidRDefault="00474EED" w:rsidP="00217D35">
      <w:pPr>
        <w:widowControl/>
        <w:adjustRightInd w:val="0"/>
        <w:snapToGrid w:val="0"/>
        <w:ind w:firstLine="482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一八九六年，聖女開始咳血，但她卻繼續工作而未告知任何人，直到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一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年後病情加重，其他修女才知道聖女患病一事。糟糕的是，此時聖女失去了她內心的喜樂與自信，並且覺得她會毫無建樹地在年輕時死去。在此之先，寶琳已要求聖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女寫下靈心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日記，並願意她繼續完成，好使其他姐妹能在聖女過世後彼此傳閱。</w:t>
      </w:r>
    </w:p>
    <w:p w:rsidR="00474EED" w:rsidRPr="009520B0" w:rsidRDefault="00474EED" w:rsidP="00217D35">
      <w:pPr>
        <w:widowControl/>
        <w:adjustRightInd w:val="0"/>
        <w:snapToGrid w:val="0"/>
        <w:ind w:firstLine="482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她的痛苦是這樣的劇烈，她說：「若我無信德，我會毫不猶豫地立即結束我的生命」；然而，聖女卻繼續保持微笑並鼓勵他人，以致於別人還以為她只是裝病。聖女有一夢想，是她死後希望完成的，那就是幫助所有還在世上的人們，她說：「我還會再回來；我要在地上用盡天堂！」</w:t>
      </w:r>
    </w:p>
    <w:p w:rsidR="00474EED" w:rsidRPr="009520B0" w:rsidRDefault="00474EED" w:rsidP="00217D35">
      <w:pPr>
        <w:widowControl/>
        <w:adjustRightInd w:val="0"/>
        <w:snapToGrid w:val="0"/>
        <w:ind w:firstLine="482"/>
        <w:rPr>
          <w:rFonts w:ascii="新細明體" w:cs="新細明體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聖女死後，隱修院內的一切恢復常態，院內甚至無人論及小德蘭。但是，寶琳卻收集了小德蘭的所有著作（她做了部份編修），且出版了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二千份寄往其他會院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。至此，小德蘭的「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神嬰小道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」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開始廣傳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，她那全心信賴耶穌、在日常生活中履行小犧牲的教導，使得教會內成千上萬的人找到了成聖的「小道」，特別為那些渴望在尋常生活中成聖的人，帶來了莫大的鼓舞！二年內，小德蘭已名聞遐邇；一九二五年小德蘭榮登聖品。</w:t>
      </w:r>
    </w:p>
    <w:p w:rsidR="00474EED" w:rsidRPr="009520B0" w:rsidRDefault="00474EED" w:rsidP="00217D35">
      <w:pPr>
        <w:widowControl/>
        <w:adjustRightInd w:val="0"/>
        <w:snapToGrid w:val="0"/>
        <w:ind w:firstLine="482"/>
        <w:rPr>
          <w:rFonts w:ascii="新細明體" w:cs="新細明體"/>
          <w:kern w:val="0"/>
        </w:rPr>
      </w:pP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里修的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聖女小德蘭是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傳教主保之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一，這並不是因為她曾到過何處，而是因為她對傳教有著一股特別的熱愛；也</w:t>
      </w:r>
      <w:proofErr w:type="gramStart"/>
      <w:r w:rsidRPr="009520B0">
        <w:rPr>
          <w:rFonts w:ascii="新細明體" w:hAnsi="新細明體" w:cs="新細明體" w:hint="eastAsia"/>
          <w:spacing w:val="20"/>
          <w:kern w:val="0"/>
        </w:rPr>
        <w:t>因著</w:t>
      </w:r>
      <w:proofErr w:type="gramEnd"/>
      <w:r w:rsidRPr="009520B0">
        <w:rPr>
          <w:rFonts w:ascii="新細明體" w:hAnsi="新細明體" w:cs="新細明體" w:hint="eastAsia"/>
          <w:spacing w:val="20"/>
          <w:kern w:val="0"/>
        </w:rPr>
        <w:t>她對傳教士在祈禱與信件上的支持。聖女的一生，可作為我們的提醒：當人覺得自己什麼也不會做時，那才是使天主國繼續茁壯的「小事情」。</w:t>
      </w:r>
    </w:p>
    <w:p w:rsidR="00474EED" w:rsidRPr="009520B0" w:rsidRDefault="00474EED" w:rsidP="00217D35">
      <w:pPr>
        <w:adjustRightInd w:val="0"/>
        <w:snapToGrid w:val="0"/>
        <w:ind w:firstLine="482"/>
        <w:rPr>
          <w:rFonts w:ascii="新細明體" w:cs="新細明體"/>
          <w:spacing w:val="20"/>
          <w:kern w:val="0"/>
        </w:rPr>
      </w:pPr>
      <w:r w:rsidRPr="009520B0">
        <w:rPr>
          <w:rFonts w:ascii="新細明體" w:hAnsi="新細明體" w:cs="新細明體" w:hint="eastAsia"/>
          <w:spacing w:val="20"/>
          <w:kern w:val="0"/>
        </w:rPr>
        <w:t>在天主教會內，聖女小德蘭是一位極受人喜愛的年輕聖女，被稱為「小花」。聖女在加爾默羅隱修院度過了她人生最後的十年，逝世時年僅</w:t>
      </w:r>
      <w:r w:rsidRPr="009520B0">
        <w:rPr>
          <w:rFonts w:ascii="新細明體" w:hAnsi="新細明體" w:cs="新細明體"/>
          <w:spacing w:val="20"/>
          <w:kern w:val="0"/>
        </w:rPr>
        <w:t>24</w:t>
      </w:r>
      <w:r w:rsidRPr="009520B0">
        <w:rPr>
          <w:rFonts w:ascii="新細明體" w:hAnsi="新細明體" w:cs="新細明體" w:hint="eastAsia"/>
          <w:spacing w:val="20"/>
          <w:kern w:val="0"/>
        </w:rPr>
        <w:t>歲；她不曾遠赴傳教、從未建立過一個修會，也沒成就過什麼大事業。她唯一的著作，過世後才被出版，那是一本修改自她自己成長紀錄的小書，被稱為《靈心小史</w:t>
      </w:r>
      <w:r w:rsidRPr="009520B0">
        <w:rPr>
          <w:rFonts w:ascii="新細明體" w:hAnsi="新細明體" w:cs="新細明體"/>
          <w:spacing w:val="20"/>
          <w:kern w:val="0"/>
        </w:rPr>
        <w:t>—Story of a Soul</w:t>
      </w:r>
      <w:r w:rsidRPr="009520B0">
        <w:rPr>
          <w:rFonts w:ascii="新細明體" w:hAnsi="新細明體" w:cs="新細明體" w:hint="eastAsia"/>
          <w:spacing w:val="20"/>
          <w:kern w:val="0"/>
        </w:rPr>
        <w:t>》或《一朵小白花》（她的書信集與未經修改的自傳近日已出版）。聖女死後二十八年，被教會冊封為聖人。</w:t>
      </w:r>
    </w:p>
    <w:p w:rsidR="00474EED" w:rsidRPr="009520B0" w:rsidRDefault="00474EED">
      <w:pPr>
        <w:rPr>
          <w:rFonts w:ascii="新細明體" w:cs="新細明體"/>
          <w:b/>
          <w:bCs/>
          <w:lang w:eastAsia="zh-HK"/>
        </w:rPr>
      </w:pPr>
      <w:r w:rsidRPr="009520B0">
        <w:rPr>
          <w:rFonts w:ascii="新細明體" w:hAnsi="新細明體" w:cs="新細明體" w:hint="eastAsia"/>
          <w:b/>
          <w:bCs/>
          <w:lang w:eastAsia="zh-HK"/>
        </w:rPr>
        <w:t>聖女小德蘭有甚麼素質</w:t>
      </w:r>
      <w:r w:rsidRPr="009520B0">
        <w:rPr>
          <w:rFonts w:ascii="新細明體" w:hAnsi="新細明體" w:cs="新細明體"/>
          <w:b/>
          <w:bCs/>
          <w:lang w:eastAsia="zh-HK"/>
        </w:rPr>
        <w:t>?</w:t>
      </w:r>
    </w:p>
    <w:p w:rsidR="00474EED" w:rsidRDefault="00474EED">
      <w:pPr>
        <w:rPr>
          <w:rFonts w:ascii="新細明體" w:cs="新細明體"/>
          <w:lang w:eastAsia="zh-HK"/>
        </w:rPr>
      </w:pPr>
      <w:r w:rsidRPr="009520B0">
        <w:rPr>
          <w:rFonts w:ascii="新細明體" w:hAnsi="新細明體" w:cs="新細明體"/>
          <w:lang w:eastAsia="zh-HK"/>
        </w:rPr>
        <w:t>1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盡力守時間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準時行事更勝於拖延。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--</w:t>
      </w:r>
      <w:r w:rsidRPr="009520B0">
        <w:rPr>
          <w:rFonts w:ascii="新細明體" w:hAnsi="新細明體" w:cs="新細明體" w:hint="eastAsia"/>
          <w:lang w:eastAsia="zh-HK"/>
        </w:rPr>
        <w:t>一聽到鐘聲，所寫的字筆劃雖尚未完成，亦立刻停手。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2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忍受天氣冷熱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夏天炎熱時，偷偷地擦去臉上的汗水。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冬天寒冷時，無論衣服多單薄，決不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搓手縮頸。</w:t>
      </w:r>
      <w:proofErr w:type="gramEnd"/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絕不讓別人知道，自己正為天氣的冷、熱而受苦。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3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絕不說謊話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即使能獲得全世界的財富，她也不肯說一句謊話。</w:t>
      </w:r>
      <w:r w:rsidRPr="009520B0">
        <w:rPr>
          <w:rFonts w:ascii="新細明體" w:hAnsi="新細明體" w:cs="新細明體"/>
          <w:lang w:eastAsia="zh-HK"/>
        </w:rPr>
        <w:t xml:space="preserve"> </w:t>
      </w:r>
    </w:p>
    <w:p w:rsidR="00474EED" w:rsidRDefault="00474EED" w:rsidP="000630D1">
      <w:pPr>
        <w:ind w:leftChars="150" w:left="360"/>
        <w:rPr>
          <w:rFonts w:ascii="新細明體" w:cs="新細明體"/>
          <w:lang w:eastAsia="zh-HK"/>
        </w:rPr>
      </w:pP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謙遜就是誠實。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>--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過份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誇大事實，也是說謊的行為。</w:t>
      </w:r>
    </w:p>
    <w:p w:rsidR="00474EED" w:rsidRDefault="00474EED" w:rsidP="004A2701">
      <w:pPr>
        <w:rPr>
          <w:rFonts w:ascii="新細明體" w:cs="新細明體"/>
          <w:lang w:eastAsia="zh-HK"/>
        </w:rPr>
      </w:pPr>
      <w:r w:rsidRPr="009520B0">
        <w:rPr>
          <w:rFonts w:ascii="新細明體" w:hAnsi="新細明體" w:cs="新細明體"/>
          <w:lang w:eastAsia="zh-HK"/>
        </w:rPr>
        <w:lastRenderedPageBreak/>
        <w:t>4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）不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貪求飲食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食物美味可口，即時感謝天主。</w:t>
      </w:r>
    </w:p>
    <w:p w:rsidR="00474EED" w:rsidRDefault="00474EED" w:rsidP="004A2701">
      <w:pPr>
        <w:rPr>
          <w:rFonts w:ascii="新細明體" w:cs="新細明體"/>
          <w:lang w:eastAsia="zh-HK"/>
        </w:rPr>
      </w:pP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如相反自己的口味則當作克己，奉給天主。</w:t>
      </w:r>
    </w:p>
    <w:p w:rsidR="00474EED" w:rsidRDefault="00474EED" w:rsidP="000630D1">
      <w:pPr>
        <w:ind w:firstLineChars="150" w:firstLine="360"/>
        <w:rPr>
          <w:rFonts w:ascii="新細明體" w:cs="Times New Roman"/>
          <w:lang w:eastAsia="zh-HK"/>
        </w:rPr>
      </w:pP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沒人要吃的剩菜及隔夜食物，掌者都拿給聖女吃。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5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有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求即應‥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4A2701">
        <w:rPr>
          <w:rFonts w:ascii="新細明體" w:hAnsi="新細明體" w:cs="新細明體" w:hint="eastAsia"/>
          <w:lang w:eastAsia="zh-HK"/>
        </w:rPr>
        <w:t>有</w:t>
      </w:r>
      <w:r>
        <w:rPr>
          <w:rFonts w:ascii="新細明體" w:hAnsi="新細明體" w:cs="新細明體" w:hint="eastAsia"/>
          <w:lang w:eastAsia="zh-HK"/>
        </w:rPr>
        <w:t>人使喚，</w:t>
      </w:r>
      <w:r w:rsidRPr="009520B0">
        <w:rPr>
          <w:rFonts w:ascii="新細明體" w:hAnsi="新細明體" w:cs="新細明體" w:hint="eastAsia"/>
          <w:lang w:eastAsia="zh-HK"/>
        </w:rPr>
        <w:t>立即答應去做。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6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避免談論他人的過錯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在言談中，應盡量避免提到他人的短處，以保他人名譽。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7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不辭辛勞貧苦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工作就是快樂，勞苦就是光榮。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在世為主受貧苦，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升天後吾主將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賞他一切富裕與尊貴。</w:t>
      </w:r>
      <w:r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什麽也不用怕！你越在貧窮中勤勞奮進，耶穌越愛你。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8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常保持衣著的樸素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為克制私慾，聖女都找粗陋破損的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衣物來穿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，以修儉德。</w:t>
      </w:r>
      <w:r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衣衫布鞋破舊，補了又補，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聖女穿起來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則甘之如飴。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9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端正莊重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坐時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不疊兩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腿，不交叉。</w:t>
      </w:r>
      <w:r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坐姿端正不靠椅背，此不為人知的小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克苦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，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最悅樂主心</w:t>
      </w:r>
      <w:proofErr w:type="gramEnd"/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10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）滿全聖心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的要求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耶穌並不要求我們做甚麼驚天動地的大事業，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祂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只不過要我們滿懷感恩之情，全心信賴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祂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而已。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11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凡事不求稱心如意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 w:hint="eastAsia"/>
          <w:lang w:eastAsia="zh-HK"/>
        </w:rPr>
        <w:t>凡事只想讓自己稱心如意的話，是萬萬不能造福他人的。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12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4A2701">
        <w:rPr>
          <w:rFonts w:ascii="新細明體" w:hAnsi="新細明體" w:cs="新細明體" w:hint="eastAsia"/>
          <w:lang w:eastAsia="zh-HK"/>
        </w:rPr>
        <w:t>不埋怨</w:t>
      </w:r>
    </w:p>
    <w:p w:rsidR="00474EED" w:rsidRPr="009520B0" w:rsidRDefault="00474EED" w:rsidP="00E723B7">
      <w:pPr>
        <w:ind w:firstLineChars="150" w:firstLine="360"/>
        <w:rPr>
          <w:rFonts w:ascii="新細明體" w:cs="新細明體"/>
          <w:b/>
          <w:bCs/>
          <w:color w:val="00B050"/>
        </w:rPr>
      </w:pPr>
      <w:r>
        <w:rPr>
          <w:rFonts w:asci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我寧願接受千萬怨言，也不願發出一點點埋怨。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13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）不忘修德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成聖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我雖然微小，也可以希望成為一個聖人。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>13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忍受他人的缺點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 w:rsidRPr="009520B0">
        <w:rPr>
          <w:rFonts w:ascii="新細明體" w:hAnsi="新細明體" w:cs="新細明體"/>
          <w:lang w:eastAsia="zh-HK"/>
        </w:rPr>
        <w:t xml:space="preserve"> 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真正的愛德，是在於能忍受別人的一切缺點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﹔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見別人的小德行，則努力效法。</w:t>
      </w:r>
      <w:r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要以平安與喜樂之心來侍奉</w:t>
      </w:r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 w:hint="eastAsia"/>
          <w:lang w:eastAsia="zh-HK"/>
        </w:rPr>
        <w:t>天主。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>14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不辯駁、不抱怨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 w:rsidRPr="009520B0">
        <w:rPr>
          <w:rFonts w:ascii="新細明體" w:hAnsi="新細明體" w:cs="新細明體" w:hint="eastAsia"/>
          <w:lang w:eastAsia="zh-HK"/>
        </w:rPr>
        <w:t>若是與人辯駁，便會失去內心的平安。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 --</w:t>
      </w:r>
      <w:r>
        <w:rPr>
          <w:rFonts w:ascii="新細明體" w:hAnsi="新細明體" w:cs="新細明體" w:hint="eastAsia"/>
          <w:lang w:eastAsia="zh-HK"/>
        </w:rPr>
        <w:t>當我無辜</w:t>
      </w:r>
      <w:r w:rsidRPr="00B537CC">
        <w:rPr>
          <w:rFonts w:ascii="新細明體" w:hAnsi="新細明體" w:cs="新細明體" w:hint="eastAsia"/>
          <w:lang w:eastAsia="zh-HK"/>
        </w:rPr>
        <w:t>冤</w:t>
      </w:r>
      <w:r>
        <w:rPr>
          <w:rFonts w:ascii="新細明體" w:hAnsi="新細明體" w:cs="新細明體" w:hint="eastAsia"/>
          <w:lang w:eastAsia="zh-HK"/>
        </w:rPr>
        <w:t>枉受責</w:t>
      </w:r>
      <w:r w:rsidRPr="009520B0">
        <w:rPr>
          <w:rFonts w:ascii="新細明體" w:hAnsi="新細明體" w:cs="新細明體" w:hint="eastAsia"/>
          <w:lang w:eastAsia="zh-HK"/>
        </w:rPr>
        <w:t>時，絕不以任何理由來辯解，而只一味緘默不語即可。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>15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每天精讀聖經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每天精讀聖經中的福音，最能強化祈禱的效果皆可從此書中獲得。</w:t>
      </w:r>
      <w:r w:rsidRPr="009520B0"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>16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克制忿怒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--</w:t>
      </w:r>
      <w:r w:rsidRPr="009520B0">
        <w:rPr>
          <w:rFonts w:ascii="新細明體" w:hAnsi="新細明體" w:cs="新細明體" w:hint="eastAsia"/>
          <w:lang w:eastAsia="zh-HK"/>
        </w:rPr>
        <w:t>養成寬恕他人的習慣，凡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有傷愛德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的話，從不出口。</w:t>
      </w:r>
      <w:r>
        <w:rPr>
          <w:rFonts w:ascii="新細明體" w:cs="新細明體"/>
          <w:lang w:eastAsia="zh-HK"/>
        </w:rPr>
        <w:br/>
      </w:r>
      <w:r>
        <w:rPr>
          <w:rFonts w:ascii="新細明體" w:hAnsi="新細明體" w:cs="新細明體"/>
          <w:lang w:eastAsia="zh-HK"/>
        </w:rPr>
        <w:t xml:space="preserve">  --</w:t>
      </w:r>
      <w:r w:rsidRPr="009520B0">
        <w:rPr>
          <w:rFonts w:ascii="新細明體" w:hAnsi="新細明體" w:cs="新細明體" w:hint="eastAsia"/>
          <w:lang w:eastAsia="zh-HK"/>
        </w:rPr>
        <w:t>有時忍不住，很想回對方一句不中聽的話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﹔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但我即刻節制，改以微笑面對他。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20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以溫和良善待人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>
        <w:rPr>
          <w:rFonts w:ascii="新細明體" w:hAnsi="新細明體" w:cs="新細明體"/>
          <w:lang w:eastAsia="zh-HK"/>
        </w:rPr>
        <w:t>--</w:t>
      </w:r>
      <w:r w:rsidRPr="009520B0">
        <w:rPr>
          <w:rFonts w:ascii="新細明體" w:hAnsi="新細明體" w:cs="新細明體" w:hint="eastAsia"/>
          <w:lang w:eastAsia="zh-HK"/>
        </w:rPr>
        <w:t>我寧願受人一千次責備，也不願一次責備人。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/>
          <w:lang w:eastAsia="zh-HK"/>
        </w:rPr>
        <w:t>21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）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樂於助人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‥</w:t>
      </w:r>
      <w:proofErr w:type="gramEnd"/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 xml:space="preserve">　</w:t>
      </w:r>
      <w:r>
        <w:rPr>
          <w:rFonts w:ascii="新細明體" w:hAnsi="新細明體" w:cs="新細明體"/>
          <w:lang w:eastAsia="zh-HK"/>
        </w:rPr>
        <w:t>--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不辭煩苦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，樂於助人。</w:t>
      </w:r>
      <w:r w:rsidRPr="009520B0">
        <w:rPr>
          <w:rFonts w:ascii="新細明體" w:hAnsi="新細明體" w:cs="新細明體"/>
          <w:lang w:eastAsia="zh-HK"/>
        </w:rPr>
        <w:t xml:space="preserve"> </w:t>
      </w:r>
      <w:r w:rsidRPr="009520B0">
        <w:rPr>
          <w:rFonts w:ascii="新細明體" w:hAnsi="新細明體" w:cs="新細明體" w:hint="eastAsia"/>
          <w:lang w:eastAsia="zh-HK"/>
        </w:rPr>
        <w:t>我明知道要讓這可憐的病人全然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滿意，不但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困難，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lastRenderedPageBreak/>
        <w:t>而簡直是不可能。但我仍不願放棄這寶貴的機會，因為主耶穌曾說</w:t>
      </w:r>
      <w:proofErr w:type="gramStart"/>
      <w:r w:rsidRPr="009520B0">
        <w:rPr>
          <w:rFonts w:ascii="新細明體" w:hAnsi="新細明體" w:cs="新細明體" w:hint="eastAsia"/>
          <w:lang w:eastAsia="zh-HK"/>
        </w:rPr>
        <w:t>﹕</w:t>
      </w:r>
      <w:proofErr w:type="gramEnd"/>
      <w:r w:rsidRPr="009520B0">
        <w:rPr>
          <w:rFonts w:ascii="新細明體" w:hAnsi="新細明體" w:cs="新細明體" w:hint="eastAsia"/>
          <w:lang w:eastAsia="zh-HK"/>
        </w:rPr>
        <w:t>「你為我最小的兄弟所做的，</w:t>
      </w:r>
      <w:r w:rsidRPr="009520B0">
        <w:rPr>
          <w:rFonts w:ascii="新細明體" w:cs="新細明體"/>
          <w:lang w:eastAsia="zh-HK"/>
        </w:rPr>
        <w:br/>
      </w:r>
      <w:r w:rsidRPr="009520B0">
        <w:rPr>
          <w:rFonts w:ascii="新細明體" w:hAnsi="新細明體" w:cs="新細明體" w:hint="eastAsia"/>
          <w:lang w:eastAsia="zh-HK"/>
        </w:rPr>
        <w:t>就是為我所做」</w:t>
      </w:r>
    </w:p>
    <w:sectPr w:rsidR="00474EED" w:rsidRPr="009520B0" w:rsidSect="004A2701">
      <w:footerReference w:type="default" r:id="rId7"/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ED" w:rsidRDefault="00474EED" w:rsidP="00D229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EED" w:rsidRDefault="00474EED" w:rsidP="00D229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8C22EC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8C22EC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474EED" w:rsidRDefault="00474EED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ED" w:rsidRDefault="00474EED" w:rsidP="00D229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4EED" w:rsidRDefault="00474EED" w:rsidP="00D229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4C"/>
    <w:rsid w:val="000630D1"/>
    <w:rsid w:val="000971D5"/>
    <w:rsid w:val="000D6F5D"/>
    <w:rsid w:val="0014003C"/>
    <w:rsid w:val="001704A1"/>
    <w:rsid w:val="001953D0"/>
    <w:rsid w:val="001C0BE8"/>
    <w:rsid w:val="001D61A0"/>
    <w:rsid w:val="00217D35"/>
    <w:rsid w:val="00235DC8"/>
    <w:rsid w:val="00316258"/>
    <w:rsid w:val="003621E5"/>
    <w:rsid w:val="003716AC"/>
    <w:rsid w:val="003C747C"/>
    <w:rsid w:val="00406A9E"/>
    <w:rsid w:val="00474EED"/>
    <w:rsid w:val="00494AC0"/>
    <w:rsid w:val="004A2701"/>
    <w:rsid w:val="005038C0"/>
    <w:rsid w:val="00553985"/>
    <w:rsid w:val="00565FDE"/>
    <w:rsid w:val="005B2652"/>
    <w:rsid w:val="00676BEA"/>
    <w:rsid w:val="006B7F53"/>
    <w:rsid w:val="00716694"/>
    <w:rsid w:val="007F3D30"/>
    <w:rsid w:val="0084443C"/>
    <w:rsid w:val="008C22EC"/>
    <w:rsid w:val="008E0B54"/>
    <w:rsid w:val="008F0175"/>
    <w:rsid w:val="009520B0"/>
    <w:rsid w:val="0097000C"/>
    <w:rsid w:val="009E338E"/>
    <w:rsid w:val="009E4F74"/>
    <w:rsid w:val="00A5238D"/>
    <w:rsid w:val="00AE5F22"/>
    <w:rsid w:val="00AF2618"/>
    <w:rsid w:val="00AF7D39"/>
    <w:rsid w:val="00B47305"/>
    <w:rsid w:val="00B5103F"/>
    <w:rsid w:val="00B537CC"/>
    <w:rsid w:val="00BC64B9"/>
    <w:rsid w:val="00BE67B0"/>
    <w:rsid w:val="00BF12D0"/>
    <w:rsid w:val="00C416D5"/>
    <w:rsid w:val="00C54053"/>
    <w:rsid w:val="00C85895"/>
    <w:rsid w:val="00CB18E4"/>
    <w:rsid w:val="00D2297E"/>
    <w:rsid w:val="00E1094C"/>
    <w:rsid w:val="00E21903"/>
    <w:rsid w:val="00E645FA"/>
    <w:rsid w:val="00E723B7"/>
    <w:rsid w:val="00EC11A5"/>
    <w:rsid w:val="00EE7028"/>
    <w:rsid w:val="00F05778"/>
    <w:rsid w:val="00F24ABF"/>
    <w:rsid w:val="00F3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F"/>
    <w:pPr>
      <w:widowControl w:val="0"/>
    </w:pPr>
    <w:rPr>
      <w:rFonts w:cs="Calibri"/>
      <w:szCs w:val="24"/>
    </w:rPr>
  </w:style>
  <w:style w:type="paragraph" w:styleId="1">
    <w:name w:val="heading 1"/>
    <w:basedOn w:val="a"/>
    <w:link w:val="10"/>
    <w:uiPriority w:val="99"/>
    <w:qFormat/>
    <w:rsid w:val="00E1094C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1094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rsid w:val="00E1094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semiHidden/>
    <w:rsid w:val="00E10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94AC0"/>
    <w:rPr>
      <w:rFonts w:ascii="Cambria" w:hAnsi="Cambria" w:cs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494AC0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D229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2297E"/>
    <w:rPr>
      <w:sz w:val="20"/>
      <w:szCs w:val="20"/>
    </w:rPr>
  </w:style>
  <w:style w:type="paragraph" w:styleId="a8">
    <w:name w:val="footer"/>
    <w:basedOn w:val="a"/>
    <w:link w:val="a9"/>
    <w:uiPriority w:val="99"/>
    <w:rsid w:val="00D229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229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728</Words>
  <Characters>4151</Characters>
  <Application>Microsoft Office Word</Application>
  <DocSecurity>0</DocSecurity>
  <Lines>34</Lines>
  <Paragraphs>9</Paragraphs>
  <ScaleCrop>false</ScaleCrop>
  <Company>CANOSSA PRIMARY SCHOOL(SAN PO KONG)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2013-09-23T04:16:00Z</cp:lastPrinted>
  <dcterms:created xsi:type="dcterms:W3CDTF">2013-08-14T16:10:00Z</dcterms:created>
  <dcterms:modified xsi:type="dcterms:W3CDTF">2013-09-24T16:43:00Z</dcterms:modified>
</cp:coreProperties>
</file>